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51e56a0cf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d6891c59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91c0763684479" /><Relationship Type="http://schemas.openxmlformats.org/officeDocument/2006/relationships/numbering" Target="/word/numbering.xml" Id="R494cb06ac7d7480f" /><Relationship Type="http://schemas.openxmlformats.org/officeDocument/2006/relationships/settings" Target="/word/settings.xml" Id="Ref1b8eef90234607" /><Relationship Type="http://schemas.openxmlformats.org/officeDocument/2006/relationships/image" Target="/word/media/e9ed6532-80d8-433c-91db-e4433d991c0e.png" Id="R355d6891c5984a8d" /></Relationships>
</file>