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8e598ec4c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e7f813395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cf17c70794d4f" /><Relationship Type="http://schemas.openxmlformats.org/officeDocument/2006/relationships/numbering" Target="/word/numbering.xml" Id="R6b9f9e9ccc3a41c2" /><Relationship Type="http://schemas.openxmlformats.org/officeDocument/2006/relationships/settings" Target="/word/settings.xml" Id="R789a62ff0dc847ca" /><Relationship Type="http://schemas.openxmlformats.org/officeDocument/2006/relationships/image" Target="/word/media/571e16f4-2c87-48eb-8287-e8e9a822d15b.png" Id="R674e7f813395444a" /></Relationships>
</file>