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cbd580464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7bbf6466d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Geringswalde,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3681e7bc74675" /><Relationship Type="http://schemas.openxmlformats.org/officeDocument/2006/relationships/numbering" Target="/word/numbering.xml" Id="R377fcc52117244be" /><Relationship Type="http://schemas.openxmlformats.org/officeDocument/2006/relationships/settings" Target="/word/settings.xml" Id="Re80206f5354f4faf" /><Relationship Type="http://schemas.openxmlformats.org/officeDocument/2006/relationships/image" Target="/word/media/cadf71d9-703c-4c55-b60c-8eaa71d76ce4.png" Id="Ree27bbf6466d45d3" /></Relationships>
</file>