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8b7b0301f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249b5ad9a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Gessenried,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3cdd5923a4de2" /><Relationship Type="http://schemas.openxmlformats.org/officeDocument/2006/relationships/numbering" Target="/word/numbering.xml" Id="R06e600013a4244fd" /><Relationship Type="http://schemas.openxmlformats.org/officeDocument/2006/relationships/settings" Target="/word/settings.xml" Id="Rf33a9808e5f5407b" /><Relationship Type="http://schemas.openxmlformats.org/officeDocument/2006/relationships/image" Target="/word/media/7b63dbf6-d7d3-42bb-850e-96a2ab9dcb4f.png" Id="R0e7249b5ad9a4e3a" /></Relationships>
</file>