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0cbe6b816042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321c1b1f1a44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Gessmannszell,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647b8fae264776" /><Relationship Type="http://schemas.openxmlformats.org/officeDocument/2006/relationships/numbering" Target="/word/numbering.xml" Id="R582d50797aaf431a" /><Relationship Type="http://schemas.openxmlformats.org/officeDocument/2006/relationships/settings" Target="/word/settings.xml" Id="R14c864cc21e4402a" /><Relationship Type="http://schemas.openxmlformats.org/officeDocument/2006/relationships/image" Target="/word/media/e3058ff0-6b9a-4bcd-9db8-a82f615625d8.png" Id="R39321c1b1f1a44bc" /></Relationships>
</file>