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99109eadb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d9c2b15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78dbe6e84807" /><Relationship Type="http://schemas.openxmlformats.org/officeDocument/2006/relationships/numbering" Target="/word/numbering.xml" Id="R014c06ab830b471e" /><Relationship Type="http://schemas.openxmlformats.org/officeDocument/2006/relationships/settings" Target="/word/settings.xml" Id="Rbb21a7d716f74e68" /><Relationship Type="http://schemas.openxmlformats.org/officeDocument/2006/relationships/image" Target="/word/media/8a62a5d5-ca52-42cd-9170-c1eee58c4892.png" Id="R2105d9c2b15c407f" /></Relationships>
</file>