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c74b80fa3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f178e6b91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Giebichenstein,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ced87d46646d3" /><Relationship Type="http://schemas.openxmlformats.org/officeDocument/2006/relationships/numbering" Target="/word/numbering.xml" Id="R622889a4c2e74218" /><Relationship Type="http://schemas.openxmlformats.org/officeDocument/2006/relationships/settings" Target="/word/settings.xml" Id="Rb61704486c7440e9" /><Relationship Type="http://schemas.openxmlformats.org/officeDocument/2006/relationships/image" Target="/word/media/408eabe6-f3e3-42fc-a322-d58402133bb4.png" Id="R598f178e6b914d64" /></Relationships>
</file>