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fd4fa0a9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c3e67286d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54492c8654813" /><Relationship Type="http://schemas.openxmlformats.org/officeDocument/2006/relationships/numbering" Target="/word/numbering.xml" Id="R530d97c0878f423e" /><Relationship Type="http://schemas.openxmlformats.org/officeDocument/2006/relationships/settings" Target="/word/settings.xml" Id="Ra2a8c93fa7ea46bb" /><Relationship Type="http://schemas.openxmlformats.org/officeDocument/2006/relationships/image" Target="/word/media/20245e20-6091-458e-8a7b-dac5ddd62d32.png" Id="R179c3e67286d4ea9" /></Relationships>
</file>