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71f4d2f7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3d122ad60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b9d297a9c49b6" /><Relationship Type="http://schemas.openxmlformats.org/officeDocument/2006/relationships/numbering" Target="/word/numbering.xml" Id="Re83a9569e8a741d6" /><Relationship Type="http://schemas.openxmlformats.org/officeDocument/2006/relationships/settings" Target="/word/settings.xml" Id="R1937a57ec5764f05" /><Relationship Type="http://schemas.openxmlformats.org/officeDocument/2006/relationships/image" Target="/word/media/d2b111ef-6d36-4508-b573-b99d9bd90f58.png" Id="R49b3d122ad6040d7" /></Relationships>
</file>