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9f8b1a85af41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a9a9b41d0b41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Glaswald,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f218c27dea48ac" /><Relationship Type="http://schemas.openxmlformats.org/officeDocument/2006/relationships/numbering" Target="/word/numbering.xml" Id="Rf8210b28af814dcd" /><Relationship Type="http://schemas.openxmlformats.org/officeDocument/2006/relationships/settings" Target="/word/settings.xml" Id="R8eb008300cab4864" /><Relationship Type="http://schemas.openxmlformats.org/officeDocument/2006/relationships/image" Target="/word/media/37c44fa2-9679-4550-a722-7b2e63cc9e6f.png" Id="R34a9a9b41d0b4125" /></Relationships>
</file>