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c5d2aa7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e3bdbf454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ceca110d48fa" /><Relationship Type="http://schemas.openxmlformats.org/officeDocument/2006/relationships/numbering" Target="/word/numbering.xml" Id="R1318bd275cac4cce" /><Relationship Type="http://schemas.openxmlformats.org/officeDocument/2006/relationships/settings" Target="/word/settings.xml" Id="R0b066111e56e41f5" /><Relationship Type="http://schemas.openxmlformats.org/officeDocument/2006/relationships/image" Target="/word/media/133f8d51-8f8a-4e5f-866d-a69ceb1afd41.png" Id="Rbdee3bdbf4544d93" /></Relationships>
</file>