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fb1af1c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47b0e543c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Glucksberg,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9988f44b447d" /><Relationship Type="http://schemas.openxmlformats.org/officeDocument/2006/relationships/numbering" Target="/word/numbering.xml" Id="R78d8b263c8924720" /><Relationship Type="http://schemas.openxmlformats.org/officeDocument/2006/relationships/settings" Target="/word/settings.xml" Id="R7d6fb532738a4326" /><Relationship Type="http://schemas.openxmlformats.org/officeDocument/2006/relationships/image" Target="/word/media/b1b05a4d-9099-41f1-89a7-15e1355a73c1.png" Id="R8ad47b0e543c4ad9" /></Relationships>
</file>