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844a9106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a47bca70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62e6e547c4707" /><Relationship Type="http://schemas.openxmlformats.org/officeDocument/2006/relationships/numbering" Target="/word/numbering.xml" Id="R61050ce6a9a04fe1" /><Relationship Type="http://schemas.openxmlformats.org/officeDocument/2006/relationships/settings" Target="/word/settings.xml" Id="Rdab4c56eae7a43d7" /><Relationship Type="http://schemas.openxmlformats.org/officeDocument/2006/relationships/image" Target="/word/media/2b619a67-31dc-4121-8692-28f2b9935c81.png" Id="R0c88a47bca7046f5" /></Relationships>
</file>