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e48d7a30e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0b6ef6cd4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9279614854294" /><Relationship Type="http://schemas.openxmlformats.org/officeDocument/2006/relationships/numbering" Target="/word/numbering.xml" Id="R2a337b869f0d4a6b" /><Relationship Type="http://schemas.openxmlformats.org/officeDocument/2006/relationships/settings" Target="/word/settings.xml" Id="R5ef443181a2247dd" /><Relationship Type="http://schemas.openxmlformats.org/officeDocument/2006/relationships/image" Target="/word/media/a5bd8a56-f1c0-45c4-9305-a1e53d5892eb.png" Id="R4cf0b6ef6cd449d6" /></Relationships>
</file>