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bfc32aad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6dfc4c4c2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fd9e5ad547e1" /><Relationship Type="http://schemas.openxmlformats.org/officeDocument/2006/relationships/numbering" Target="/word/numbering.xml" Id="R0d338bd205b142fa" /><Relationship Type="http://schemas.openxmlformats.org/officeDocument/2006/relationships/settings" Target="/word/settings.xml" Id="R46fcfd4076e64a74" /><Relationship Type="http://schemas.openxmlformats.org/officeDocument/2006/relationships/image" Target="/word/media/a18edd5a-c318-4791-96bf-47a5020e81bb.png" Id="R5df6dfc4c4c24444" /></Relationships>
</file>