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41a6b5450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7cb7947a2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c1d0afa6f4cd8" /><Relationship Type="http://schemas.openxmlformats.org/officeDocument/2006/relationships/numbering" Target="/word/numbering.xml" Id="R8f2ebf3cb3024c21" /><Relationship Type="http://schemas.openxmlformats.org/officeDocument/2006/relationships/settings" Target="/word/settings.xml" Id="Rd2a38c9053ae4066" /><Relationship Type="http://schemas.openxmlformats.org/officeDocument/2006/relationships/image" Target="/word/media/9210228f-f2ec-4d8b-838d-131bedcdbbfb.png" Id="R4b27cb7947a2450a" /></Relationships>
</file>