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f8fb73307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1617395d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Godorferburg,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d7cad16e24d5d" /><Relationship Type="http://schemas.openxmlformats.org/officeDocument/2006/relationships/numbering" Target="/word/numbering.xml" Id="R9430fee83d944aa6" /><Relationship Type="http://schemas.openxmlformats.org/officeDocument/2006/relationships/settings" Target="/word/settings.xml" Id="Ra03ad75c3e974eae" /><Relationship Type="http://schemas.openxmlformats.org/officeDocument/2006/relationships/image" Target="/word/media/e79d66ed-06b4-4da5-98bb-8ea430f7d9ba.png" Id="R28d1617395d04aaf" /></Relationships>
</file>