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ee6bcd392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d1f3637ed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0ae5b756042e0" /><Relationship Type="http://schemas.openxmlformats.org/officeDocument/2006/relationships/numbering" Target="/word/numbering.xml" Id="Rf36725bff9104a0d" /><Relationship Type="http://schemas.openxmlformats.org/officeDocument/2006/relationships/settings" Target="/word/settings.xml" Id="R28fc67ed109e4361" /><Relationship Type="http://schemas.openxmlformats.org/officeDocument/2006/relationships/image" Target="/word/media/525f1c7b-a1c1-42af-8ad6-b1c9554e873d.png" Id="Rc9ad1f3637ed4b79" /></Relationships>
</file>