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c212b7ab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367a70f3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59a1cca7b4792" /><Relationship Type="http://schemas.openxmlformats.org/officeDocument/2006/relationships/numbering" Target="/word/numbering.xml" Id="R19b494713a9a496e" /><Relationship Type="http://schemas.openxmlformats.org/officeDocument/2006/relationships/settings" Target="/word/settings.xml" Id="Ra0d56b5877cc4ac6" /><Relationship Type="http://schemas.openxmlformats.org/officeDocument/2006/relationships/image" Target="/word/media/5ea81659-d991-48df-8e75-25ae9ff4c4f8.png" Id="Rc1ff367a70f34125" /></Relationships>
</file>