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5eb7c6ab8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d7fa15189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5bcacce1a43f3" /><Relationship Type="http://schemas.openxmlformats.org/officeDocument/2006/relationships/numbering" Target="/word/numbering.xml" Id="Rc95fbe0b87ac4463" /><Relationship Type="http://schemas.openxmlformats.org/officeDocument/2006/relationships/settings" Target="/word/settings.xml" Id="R37ab72789ee34ac4" /><Relationship Type="http://schemas.openxmlformats.org/officeDocument/2006/relationships/image" Target="/word/media/7d50a224-5845-4b9a-900d-230b833414a5.png" Id="Raacd7fa151894333" /></Relationships>
</file>