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dafd07ffc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3fcd55a3c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41ef9496446e0" /><Relationship Type="http://schemas.openxmlformats.org/officeDocument/2006/relationships/numbering" Target="/word/numbering.xml" Id="R880d953ee23a4ddb" /><Relationship Type="http://schemas.openxmlformats.org/officeDocument/2006/relationships/settings" Target="/word/settings.xml" Id="R60311aea29e34686" /><Relationship Type="http://schemas.openxmlformats.org/officeDocument/2006/relationships/image" Target="/word/media/a3cbcbfb-1c96-4246-b5d3-b167f7758456.png" Id="Raf23fcd55a3c445a" /></Relationships>
</file>