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57e47093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ed5660eb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3cee71f0481a" /><Relationship Type="http://schemas.openxmlformats.org/officeDocument/2006/relationships/numbering" Target="/word/numbering.xml" Id="Ra28a04a95c6d4be4" /><Relationship Type="http://schemas.openxmlformats.org/officeDocument/2006/relationships/settings" Target="/word/settings.xml" Id="R67757ccfd58f41d7" /><Relationship Type="http://schemas.openxmlformats.org/officeDocument/2006/relationships/image" Target="/word/media/2b0aa686-32f2-41a1-aadc-66f014761868.png" Id="R831ed5660ebc4f81" /></Relationships>
</file>