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f473eb20d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29477651b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ea17490ed4906" /><Relationship Type="http://schemas.openxmlformats.org/officeDocument/2006/relationships/numbering" Target="/word/numbering.xml" Id="R7b5d2670f3724f0f" /><Relationship Type="http://schemas.openxmlformats.org/officeDocument/2006/relationships/settings" Target="/word/settings.xml" Id="R49f8a1f164944f7a" /><Relationship Type="http://schemas.openxmlformats.org/officeDocument/2006/relationships/image" Target="/word/media/3159600b-1d92-4fb1-9d2b-7b8d0354c398.png" Id="R33729477651b4f7d" /></Relationships>
</file>