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3af69cf9e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9164099ca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Gosselhauser,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f93f391464843" /><Relationship Type="http://schemas.openxmlformats.org/officeDocument/2006/relationships/numbering" Target="/word/numbering.xml" Id="R26cdcb5534cd4638" /><Relationship Type="http://schemas.openxmlformats.org/officeDocument/2006/relationships/settings" Target="/word/settings.xml" Id="Ra99708f81adc4ef7" /><Relationship Type="http://schemas.openxmlformats.org/officeDocument/2006/relationships/image" Target="/word/media/3b631c57-1f8f-45ad-84d3-1a9438470c97.png" Id="Rfae9164099ca40d6" /></Relationships>
</file>