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cbc463511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8a69a7eb3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Gottelborn,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5c29328974478" /><Relationship Type="http://schemas.openxmlformats.org/officeDocument/2006/relationships/numbering" Target="/word/numbering.xml" Id="Racad96bc1045416a" /><Relationship Type="http://schemas.openxmlformats.org/officeDocument/2006/relationships/settings" Target="/word/settings.xml" Id="Rb574950d3d54451f" /><Relationship Type="http://schemas.openxmlformats.org/officeDocument/2006/relationships/image" Target="/word/media/ef234ea3-b1a6-4b30-927d-ddd3f177b109.png" Id="R7348a69a7eb34065" /></Relationships>
</file>