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611a61e69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ee2589495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Gottow,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31704342e42b1" /><Relationship Type="http://schemas.openxmlformats.org/officeDocument/2006/relationships/numbering" Target="/word/numbering.xml" Id="Rb41a38467c294b2c" /><Relationship Type="http://schemas.openxmlformats.org/officeDocument/2006/relationships/settings" Target="/word/settings.xml" Id="R082c3049cd5f48cc" /><Relationship Type="http://schemas.openxmlformats.org/officeDocument/2006/relationships/image" Target="/word/media/ae6f64b2-ee4c-4db9-acf9-0d6ca910f477.png" Id="Ra73ee25894954a8c" /></Relationships>
</file>