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6048ba7a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ee7461506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c5db371de483a" /><Relationship Type="http://schemas.openxmlformats.org/officeDocument/2006/relationships/numbering" Target="/word/numbering.xml" Id="R4e176c2ce5004d1d" /><Relationship Type="http://schemas.openxmlformats.org/officeDocument/2006/relationships/settings" Target="/word/settings.xml" Id="Rd28cc2d513fe4aeb" /><Relationship Type="http://schemas.openxmlformats.org/officeDocument/2006/relationships/image" Target="/word/media/e13224fe-4fe9-4616-9c15-1e40467df2a0.png" Id="Rf3fee74615064a2c" /></Relationships>
</file>