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27544c7a9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62c5f05bb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Gotzlesberg,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a33d3fe3d4717" /><Relationship Type="http://schemas.openxmlformats.org/officeDocument/2006/relationships/numbering" Target="/word/numbering.xml" Id="Rdab3ff27b3354260" /><Relationship Type="http://schemas.openxmlformats.org/officeDocument/2006/relationships/settings" Target="/word/settings.xml" Id="Rc07c5d601c2040cb" /><Relationship Type="http://schemas.openxmlformats.org/officeDocument/2006/relationships/image" Target="/word/media/e13957da-f455-493b-b8c5-b94de1dd07b3.png" Id="R91762c5f05bb4e5b" /></Relationships>
</file>