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0ae0619a2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e82724ed2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4229c75e4432c" /><Relationship Type="http://schemas.openxmlformats.org/officeDocument/2006/relationships/numbering" Target="/word/numbering.xml" Id="R2e6113a726bd48fc" /><Relationship Type="http://schemas.openxmlformats.org/officeDocument/2006/relationships/settings" Target="/word/settings.xml" Id="Rca092ceb26d24148" /><Relationship Type="http://schemas.openxmlformats.org/officeDocument/2006/relationships/image" Target="/word/media/a19582a2-e0f6-41fd-ab50-90b1dd73e31b.png" Id="R079e82724ed24770" /></Relationships>
</file>