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86ec4c444d4b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aebc35cf4f4d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Granterath,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7e239449bd4b00" /><Relationship Type="http://schemas.openxmlformats.org/officeDocument/2006/relationships/numbering" Target="/word/numbering.xml" Id="R77b0d78e5f95463b" /><Relationship Type="http://schemas.openxmlformats.org/officeDocument/2006/relationships/settings" Target="/word/settings.xml" Id="R87083340aa5c4120" /><Relationship Type="http://schemas.openxmlformats.org/officeDocument/2006/relationships/image" Target="/word/media/99062e14-ad0f-438b-9ff3-5291c80b225a.png" Id="Rb0aebc35cf4f4d1c" /></Relationships>
</file>