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35af31f5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bdae59cd1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ff2818c9f4516" /><Relationship Type="http://schemas.openxmlformats.org/officeDocument/2006/relationships/numbering" Target="/word/numbering.xml" Id="R8dec73e49cec49ca" /><Relationship Type="http://schemas.openxmlformats.org/officeDocument/2006/relationships/settings" Target="/word/settings.xml" Id="R8f4f17cbde04403f" /><Relationship Type="http://schemas.openxmlformats.org/officeDocument/2006/relationships/image" Target="/word/media/d30c668d-eed3-4e15-9ac0-e75e4a290ef0.png" Id="R3e2bdae59cd14f26" /></Relationships>
</file>