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0250003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23f7405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4a435f904c97" /><Relationship Type="http://schemas.openxmlformats.org/officeDocument/2006/relationships/numbering" Target="/word/numbering.xml" Id="R730fb9648d9b4d42" /><Relationship Type="http://schemas.openxmlformats.org/officeDocument/2006/relationships/settings" Target="/word/settings.xml" Id="R5ca900b3bffa4512" /><Relationship Type="http://schemas.openxmlformats.org/officeDocument/2006/relationships/image" Target="/word/media/b62804bd-35b2-43ac-afc4-d1e1b7e3dc6f.png" Id="Rda0d23f740514355" /></Relationships>
</file>