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04d847c29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71844e54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3886e4ba46fb" /><Relationship Type="http://schemas.openxmlformats.org/officeDocument/2006/relationships/numbering" Target="/word/numbering.xml" Id="Re6a84ea0ce0a4905" /><Relationship Type="http://schemas.openxmlformats.org/officeDocument/2006/relationships/settings" Target="/word/settings.xml" Id="Rf9715e6bde474047" /><Relationship Type="http://schemas.openxmlformats.org/officeDocument/2006/relationships/image" Target="/word/media/f4288349-112f-4e57-9617-c0c7ece7f766.png" Id="Raa371844e541400e" /></Relationships>
</file>