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5b97ba48ae47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803a4beb9d47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Grauleshof,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62335655214aa8" /><Relationship Type="http://schemas.openxmlformats.org/officeDocument/2006/relationships/numbering" Target="/word/numbering.xml" Id="R72c5ca6e463840b3" /><Relationship Type="http://schemas.openxmlformats.org/officeDocument/2006/relationships/settings" Target="/word/settings.xml" Id="R348377c0b3d9464e" /><Relationship Type="http://schemas.openxmlformats.org/officeDocument/2006/relationships/image" Target="/word/media/8cec3f8e-a9ea-4584-b70a-53a346d148fe.png" Id="R38803a4beb9d47f0" /></Relationships>
</file>