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3ca467a2e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a55c183d9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Gravenbruch,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351e851b04e6d" /><Relationship Type="http://schemas.openxmlformats.org/officeDocument/2006/relationships/numbering" Target="/word/numbering.xml" Id="R9747584d45394561" /><Relationship Type="http://schemas.openxmlformats.org/officeDocument/2006/relationships/settings" Target="/word/settings.xml" Id="R56b8f38d8057412b" /><Relationship Type="http://schemas.openxmlformats.org/officeDocument/2006/relationships/image" Target="/word/media/d4457f37-dc3a-4c3d-8f72-53965d9220af.png" Id="Rbd9a55c183d94b41" /></Relationships>
</file>