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bb672e4aa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6faa8515b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Grebin,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1ccf258e04a0e" /><Relationship Type="http://schemas.openxmlformats.org/officeDocument/2006/relationships/numbering" Target="/word/numbering.xml" Id="R7d01500c76a64862" /><Relationship Type="http://schemas.openxmlformats.org/officeDocument/2006/relationships/settings" Target="/word/settings.xml" Id="Rabf4418cf71d4deb" /><Relationship Type="http://schemas.openxmlformats.org/officeDocument/2006/relationships/image" Target="/word/media/7866c9be-6838-4e33-a9f0-b7fe74d38617.png" Id="R05b6faa8515b477c" /></Relationships>
</file>