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57669ea8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03b2a814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Gremmerup,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441ce6c40476e" /><Relationship Type="http://schemas.openxmlformats.org/officeDocument/2006/relationships/numbering" Target="/word/numbering.xml" Id="Re206cef36d9448b3" /><Relationship Type="http://schemas.openxmlformats.org/officeDocument/2006/relationships/settings" Target="/word/settings.xml" Id="R6409f37a9e5140a2" /><Relationship Type="http://schemas.openxmlformats.org/officeDocument/2006/relationships/image" Target="/word/media/174531ef-fe88-4058-b37b-6c3f8f1a405e.png" Id="R4bec03b2a8144ec6" /></Relationships>
</file>