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ff817d7c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508d97b8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Grogling,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8d5d25d74095" /><Relationship Type="http://schemas.openxmlformats.org/officeDocument/2006/relationships/numbering" Target="/word/numbering.xml" Id="Rd44a886724204921" /><Relationship Type="http://schemas.openxmlformats.org/officeDocument/2006/relationships/settings" Target="/word/settings.xml" Id="R5274d745e74a4a4b" /><Relationship Type="http://schemas.openxmlformats.org/officeDocument/2006/relationships/image" Target="/word/media/5afcaecf-c3fa-4819-97f4-511125277317.png" Id="R1582508d97b846d9" /></Relationships>
</file>