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bef793bcb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5686a7407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Berssen,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8fb4402a043a3" /><Relationship Type="http://schemas.openxmlformats.org/officeDocument/2006/relationships/numbering" Target="/word/numbering.xml" Id="R32063f676e154589" /><Relationship Type="http://schemas.openxmlformats.org/officeDocument/2006/relationships/settings" Target="/word/settings.xml" Id="R50cad20ce92343a5" /><Relationship Type="http://schemas.openxmlformats.org/officeDocument/2006/relationships/image" Target="/word/media/74b0e6f9-9101-42cf-9b94-67430df837eb.png" Id="R3995686a740741b5" /></Relationships>
</file>