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1f8e8431d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e447f06dc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Gross-Gerau,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9d55f1e88480f" /><Relationship Type="http://schemas.openxmlformats.org/officeDocument/2006/relationships/numbering" Target="/word/numbering.xml" Id="R4361c4d25e4f48b4" /><Relationship Type="http://schemas.openxmlformats.org/officeDocument/2006/relationships/settings" Target="/word/settings.xml" Id="R6563d4a287ad4240" /><Relationship Type="http://schemas.openxmlformats.org/officeDocument/2006/relationships/image" Target="/word/media/77aad68e-496a-4cbd-a4ec-70cc3edb4def.png" Id="R5b0e447f06dc4ed9" /></Relationships>
</file>