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f8a6cb902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8c1762a0c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Glienicke,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aefdc204e440f" /><Relationship Type="http://schemas.openxmlformats.org/officeDocument/2006/relationships/numbering" Target="/word/numbering.xml" Id="R7d4909830d4648dd" /><Relationship Type="http://schemas.openxmlformats.org/officeDocument/2006/relationships/settings" Target="/word/settings.xml" Id="Ra6f35872211e419c" /><Relationship Type="http://schemas.openxmlformats.org/officeDocument/2006/relationships/image" Target="/word/media/ea47dd55-4adb-4b86-b618-364b2f83d03c.png" Id="R8ac8c1762a0c498e" /></Relationships>
</file>