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6d579e108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57fa4def0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Gronau,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9a4f34585472d" /><Relationship Type="http://schemas.openxmlformats.org/officeDocument/2006/relationships/numbering" Target="/word/numbering.xml" Id="Ra008e7c3546346d4" /><Relationship Type="http://schemas.openxmlformats.org/officeDocument/2006/relationships/settings" Target="/word/settings.xml" Id="R023a27c83ccb4a83" /><Relationship Type="http://schemas.openxmlformats.org/officeDocument/2006/relationships/image" Target="/word/media/a02283c0-f9c7-4c19-9cc0-359cc19c94d5.png" Id="Rd6857fa4def04f7e" /></Relationships>
</file>