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22893e607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8c779157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Kuh,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e0789525948bf" /><Relationship Type="http://schemas.openxmlformats.org/officeDocument/2006/relationships/numbering" Target="/word/numbering.xml" Id="Rcb8e9667ec9742f6" /><Relationship Type="http://schemas.openxmlformats.org/officeDocument/2006/relationships/settings" Target="/word/settings.xml" Id="Rfc16ac2ad6cd4a12" /><Relationship Type="http://schemas.openxmlformats.org/officeDocument/2006/relationships/image" Target="/word/media/1aa6bf8b-6d58-4ca8-97fc-c15e683a78f9.png" Id="Rf4ff8c7791574911" /></Relationships>
</file>