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570c0a02d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35ac0b921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Lubbenau,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a3585e2dc436f" /><Relationship Type="http://schemas.openxmlformats.org/officeDocument/2006/relationships/numbering" Target="/word/numbering.xml" Id="Rd88701db33c54bfb" /><Relationship Type="http://schemas.openxmlformats.org/officeDocument/2006/relationships/settings" Target="/word/settings.xml" Id="R2e71f6dc80aa4f58" /><Relationship Type="http://schemas.openxmlformats.org/officeDocument/2006/relationships/image" Target="/word/media/32bfefca-8329-4757-930a-e52f7bb96103.png" Id="Reb235ac0b921471b" /></Relationships>
</file>