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59c247b3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9819f6ad2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Poserin,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efb3b8dd64761" /><Relationship Type="http://schemas.openxmlformats.org/officeDocument/2006/relationships/numbering" Target="/word/numbering.xml" Id="Re03dcce78b2d4f87" /><Relationship Type="http://schemas.openxmlformats.org/officeDocument/2006/relationships/settings" Target="/word/settings.xml" Id="R4b6c53f6a60942de" /><Relationship Type="http://schemas.openxmlformats.org/officeDocument/2006/relationships/image" Target="/word/media/4e39c84d-a5cf-47c8-b90e-99e01d9c7d9c.png" Id="R49c9819f6ad245cc" /></Relationships>
</file>