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867a4b45d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d469e076d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Pravtshagen,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8cb823aa94c90" /><Relationship Type="http://schemas.openxmlformats.org/officeDocument/2006/relationships/numbering" Target="/word/numbering.xml" Id="Rc6d4a7c37e954c89" /><Relationship Type="http://schemas.openxmlformats.org/officeDocument/2006/relationships/settings" Target="/word/settings.xml" Id="R97d3382d14184e13" /><Relationship Type="http://schemas.openxmlformats.org/officeDocument/2006/relationships/image" Target="/word/media/582a396b-3fea-4996-b17f-bbe3fb59bd41.png" Id="R4f5d469e076d441e" /></Relationships>
</file>