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402738dd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16178ea7c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Ringmar,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df5a2beb44dc4" /><Relationship Type="http://schemas.openxmlformats.org/officeDocument/2006/relationships/numbering" Target="/word/numbering.xml" Id="R32832f5c11e047c7" /><Relationship Type="http://schemas.openxmlformats.org/officeDocument/2006/relationships/settings" Target="/word/settings.xml" Id="R4fcd0bf38d2341f0" /><Relationship Type="http://schemas.openxmlformats.org/officeDocument/2006/relationships/image" Target="/word/media/d448fe50-0e66-4ed7-abd7-09f8e3379cc3.png" Id="R96f16178ea7c4877" /></Relationships>
</file>