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77d776209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39db2d5c1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Vogelsang,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d595e6a2b4ea0" /><Relationship Type="http://schemas.openxmlformats.org/officeDocument/2006/relationships/numbering" Target="/word/numbering.xml" Id="Rc31f099a1a4c4b46" /><Relationship Type="http://schemas.openxmlformats.org/officeDocument/2006/relationships/settings" Target="/word/settings.xml" Id="Rb94f421427f84c0b" /><Relationship Type="http://schemas.openxmlformats.org/officeDocument/2006/relationships/image" Target="/word/media/ab70f028-dce8-4d47-b445-5fdae0e3e83d.png" Id="Rfc539db2d5c140ac" /></Relationships>
</file>