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d09082eb9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d92cd0fe5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Wittefelderort,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db684f2844a94" /><Relationship Type="http://schemas.openxmlformats.org/officeDocument/2006/relationships/numbering" Target="/word/numbering.xml" Id="R7c3def3f9d614190" /><Relationship Type="http://schemas.openxmlformats.org/officeDocument/2006/relationships/settings" Target="/word/settings.xml" Id="R364cacc17f204c5f" /><Relationship Type="http://schemas.openxmlformats.org/officeDocument/2006/relationships/image" Target="/word/media/d43547d6-32b4-4b31-ba6d-1ec7acfd8d28.png" Id="Ra38d92cd0fe54554" /></Relationships>
</file>