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011b20bb0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16a95bc19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Grossbuchlberg,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c170e0c4f43df" /><Relationship Type="http://schemas.openxmlformats.org/officeDocument/2006/relationships/numbering" Target="/word/numbering.xml" Id="R7adef0e2de134f38" /><Relationship Type="http://schemas.openxmlformats.org/officeDocument/2006/relationships/settings" Target="/word/settings.xml" Id="Rd0684c33e999429e" /><Relationship Type="http://schemas.openxmlformats.org/officeDocument/2006/relationships/image" Target="/word/media/29cccf0d-7502-4610-8e91-d39ff0b6ac51.png" Id="R28316a95bc194b3d" /></Relationships>
</file>